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1D45C" w14:textId="5329BA5A" w:rsidR="00A67936" w:rsidRPr="004275D9" w:rsidRDefault="0058283B" w:rsidP="0058283B">
      <w:pPr>
        <w:pStyle w:val="Title"/>
      </w:pPr>
      <w:r>
        <w:t>BSA Risk Assessment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350"/>
        <w:gridCol w:w="3690"/>
        <w:gridCol w:w="3690"/>
        <w:gridCol w:w="3978"/>
      </w:tblGrid>
      <w:tr w:rsidR="00DF117F" w14:paraId="4E2883D4" w14:textId="77777777" w:rsidTr="00DF117F">
        <w:tc>
          <w:tcPr>
            <w:tcW w:w="1908" w:type="dxa"/>
          </w:tcPr>
          <w:p w14:paraId="65BD6C6A" w14:textId="77777777" w:rsidR="00A67936" w:rsidRPr="00A67936" w:rsidRDefault="00A67936" w:rsidP="004275D9">
            <w:pPr>
              <w:spacing w:before="100" w:beforeAutospacing="1" w:after="100" w:afterAutospacing="1"/>
              <w:rPr>
                <w:rFonts w:ascii="Times" w:hAnsi="Times"/>
                <w:b/>
                <w:color w:val="000066"/>
                <w:sz w:val="20"/>
                <w:szCs w:val="20"/>
              </w:rPr>
            </w:pPr>
            <w:r w:rsidRPr="00A67936">
              <w:rPr>
                <w:rFonts w:ascii="Times" w:hAnsi="Times"/>
                <w:b/>
                <w:color w:val="000066"/>
                <w:sz w:val="20"/>
                <w:szCs w:val="20"/>
              </w:rPr>
              <w:t>Risk Factor</w:t>
            </w:r>
          </w:p>
        </w:tc>
        <w:tc>
          <w:tcPr>
            <w:tcW w:w="1350" w:type="dxa"/>
          </w:tcPr>
          <w:p w14:paraId="2EF513BC" w14:textId="77777777" w:rsidR="00A67936" w:rsidRPr="00A67936" w:rsidRDefault="00A67936" w:rsidP="004275D9">
            <w:pPr>
              <w:spacing w:before="100" w:beforeAutospacing="1" w:after="100" w:afterAutospacing="1"/>
              <w:rPr>
                <w:rFonts w:ascii="Times" w:hAnsi="Times"/>
                <w:b/>
                <w:color w:val="000066"/>
                <w:sz w:val="20"/>
                <w:szCs w:val="20"/>
              </w:rPr>
            </w:pPr>
            <w:r w:rsidRPr="00A67936">
              <w:rPr>
                <w:rFonts w:ascii="Times" w:hAnsi="Times"/>
                <w:b/>
                <w:color w:val="000066"/>
                <w:sz w:val="20"/>
                <w:szCs w:val="20"/>
              </w:rPr>
              <w:t>Risk Level</w:t>
            </w:r>
          </w:p>
        </w:tc>
        <w:tc>
          <w:tcPr>
            <w:tcW w:w="3690" w:type="dxa"/>
          </w:tcPr>
          <w:p w14:paraId="0B02E0C7" w14:textId="77777777" w:rsidR="00A67936" w:rsidRPr="00A67936" w:rsidRDefault="00A67936" w:rsidP="004275D9">
            <w:pPr>
              <w:spacing w:before="100" w:beforeAutospacing="1" w:after="100" w:afterAutospacing="1"/>
              <w:rPr>
                <w:rFonts w:ascii="Times" w:hAnsi="Times"/>
                <w:b/>
                <w:color w:val="000066"/>
                <w:sz w:val="20"/>
                <w:szCs w:val="20"/>
              </w:rPr>
            </w:pPr>
            <w:r w:rsidRPr="00A67936">
              <w:rPr>
                <w:rFonts w:ascii="Times" w:hAnsi="Times"/>
                <w:b/>
                <w:color w:val="000066"/>
                <w:sz w:val="20"/>
                <w:szCs w:val="20"/>
              </w:rPr>
              <w:t>Areas of Concern</w:t>
            </w:r>
          </w:p>
        </w:tc>
        <w:tc>
          <w:tcPr>
            <w:tcW w:w="3690" w:type="dxa"/>
          </w:tcPr>
          <w:p w14:paraId="0875DEBB" w14:textId="77777777" w:rsidR="00A67936" w:rsidRPr="00A67936" w:rsidRDefault="00A67936" w:rsidP="004275D9">
            <w:pPr>
              <w:spacing w:before="100" w:beforeAutospacing="1" w:after="100" w:afterAutospacing="1"/>
              <w:rPr>
                <w:rFonts w:ascii="Times" w:hAnsi="Times"/>
                <w:b/>
                <w:color w:val="000066"/>
                <w:sz w:val="20"/>
                <w:szCs w:val="20"/>
              </w:rPr>
            </w:pPr>
            <w:r w:rsidRPr="00A67936">
              <w:rPr>
                <w:rFonts w:ascii="Times" w:hAnsi="Times"/>
                <w:b/>
                <w:color w:val="000066"/>
                <w:sz w:val="20"/>
                <w:szCs w:val="20"/>
              </w:rPr>
              <w:t>Current Controls</w:t>
            </w:r>
          </w:p>
        </w:tc>
        <w:tc>
          <w:tcPr>
            <w:tcW w:w="3978" w:type="dxa"/>
          </w:tcPr>
          <w:p w14:paraId="2CEE5465" w14:textId="77777777" w:rsidR="00A67936" w:rsidRPr="00A67936" w:rsidRDefault="00A67936" w:rsidP="004275D9">
            <w:pPr>
              <w:spacing w:before="100" w:beforeAutospacing="1" w:after="100" w:afterAutospacing="1"/>
              <w:rPr>
                <w:rFonts w:ascii="Times" w:hAnsi="Times"/>
                <w:b/>
                <w:color w:val="000066"/>
                <w:sz w:val="20"/>
                <w:szCs w:val="20"/>
              </w:rPr>
            </w:pPr>
            <w:r w:rsidRPr="00A67936">
              <w:rPr>
                <w:rFonts w:ascii="Times" w:hAnsi="Times"/>
                <w:b/>
                <w:color w:val="000066"/>
                <w:sz w:val="20"/>
                <w:szCs w:val="20"/>
              </w:rPr>
              <w:t>Needed Controls</w:t>
            </w:r>
          </w:p>
        </w:tc>
      </w:tr>
      <w:tr w:rsidR="00DF117F" w14:paraId="5A487EC7" w14:textId="77777777" w:rsidTr="00DF117F">
        <w:tc>
          <w:tcPr>
            <w:tcW w:w="1908" w:type="dxa"/>
          </w:tcPr>
          <w:p w14:paraId="03562D64" w14:textId="5250E679" w:rsidR="00A67936" w:rsidRDefault="0058283B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  <w:r>
              <w:rPr>
                <w:rFonts w:ascii="Times" w:hAnsi="Times"/>
                <w:color w:val="000066"/>
                <w:sz w:val="20"/>
                <w:szCs w:val="20"/>
              </w:rPr>
              <w:t>Member Base</w:t>
            </w:r>
          </w:p>
        </w:tc>
        <w:tc>
          <w:tcPr>
            <w:tcW w:w="1350" w:type="dxa"/>
          </w:tcPr>
          <w:p w14:paraId="1C1812D9" w14:textId="77777777" w:rsidR="00A67936" w:rsidRDefault="00A67936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  <w:r>
              <w:rPr>
                <w:rFonts w:ascii="Times" w:hAnsi="Times"/>
                <w:color w:val="000066"/>
                <w:sz w:val="20"/>
                <w:szCs w:val="20"/>
              </w:rPr>
              <w:t>Moderate</w:t>
            </w:r>
          </w:p>
        </w:tc>
        <w:tc>
          <w:tcPr>
            <w:tcW w:w="3690" w:type="dxa"/>
          </w:tcPr>
          <w:p w14:paraId="6297C72D" w14:textId="77777777" w:rsidR="00A67936" w:rsidRDefault="00A67936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  <w:r>
              <w:rPr>
                <w:rFonts w:ascii="Times" w:hAnsi="Times"/>
                <w:color w:val="000066"/>
                <w:sz w:val="20"/>
                <w:szCs w:val="20"/>
              </w:rPr>
              <w:t>Member base increasing due to opening of a new branch.  Expect new business members at this location.</w:t>
            </w:r>
          </w:p>
        </w:tc>
        <w:tc>
          <w:tcPr>
            <w:tcW w:w="3690" w:type="dxa"/>
          </w:tcPr>
          <w:p w14:paraId="73C0F9F6" w14:textId="77777777" w:rsidR="00A67936" w:rsidRDefault="00A67936" w:rsidP="00A6793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  <w:r>
              <w:rPr>
                <w:rFonts w:ascii="Times" w:hAnsi="Times"/>
                <w:color w:val="000066"/>
                <w:sz w:val="20"/>
                <w:szCs w:val="20"/>
              </w:rPr>
              <w:t>Strong MIP</w:t>
            </w:r>
          </w:p>
          <w:p w14:paraId="4D4252CB" w14:textId="77777777" w:rsidR="00A67936" w:rsidRDefault="00A67936" w:rsidP="00A6793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  <w:r>
              <w:rPr>
                <w:rFonts w:ascii="Times" w:hAnsi="Times"/>
                <w:color w:val="000066"/>
                <w:sz w:val="20"/>
                <w:szCs w:val="20"/>
              </w:rPr>
              <w:t>Automated system for aggregating cash transactions over time</w:t>
            </w:r>
          </w:p>
          <w:p w14:paraId="046F1C7A" w14:textId="77777777" w:rsidR="00A67936" w:rsidRDefault="00A67936" w:rsidP="00A6793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  <w:r>
              <w:rPr>
                <w:rFonts w:ascii="Times" w:hAnsi="Times"/>
                <w:color w:val="000066"/>
                <w:sz w:val="20"/>
                <w:szCs w:val="20"/>
              </w:rPr>
              <w:t>Other automated fraud reports</w:t>
            </w:r>
          </w:p>
          <w:p w14:paraId="35A428EC" w14:textId="77777777" w:rsidR="00A67936" w:rsidRDefault="00A67936" w:rsidP="00A6793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  <w:r>
              <w:rPr>
                <w:rFonts w:ascii="Times" w:hAnsi="Times"/>
                <w:color w:val="000066"/>
                <w:sz w:val="20"/>
                <w:szCs w:val="20"/>
              </w:rPr>
              <w:t>Reports monitored daily</w:t>
            </w:r>
          </w:p>
          <w:p w14:paraId="75C2ACD7" w14:textId="77777777" w:rsidR="00A67936" w:rsidRPr="00A67936" w:rsidRDefault="00A67936" w:rsidP="00A6793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  <w:r>
              <w:rPr>
                <w:rFonts w:ascii="Times" w:hAnsi="Times"/>
                <w:color w:val="000066"/>
                <w:sz w:val="20"/>
                <w:szCs w:val="20"/>
              </w:rPr>
              <w:t>Ongoing training of staff and board</w:t>
            </w:r>
          </w:p>
        </w:tc>
        <w:tc>
          <w:tcPr>
            <w:tcW w:w="3978" w:type="dxa"/>
          </w:tcPr>
          <w:p w14:paraId="486D9C68" w14:textId="77777777" w:rsidR="00A67936" w:rsidRDefault="00A67936" w:rsidP="00A6793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  <w:r>
              <w:rPr>
                <w:rFonts w:ascii="Times" w:hAnsi="Times"/>
                <w:color w:val="000066"/>
                <w:sz w:val="20"/>
                <w:szCs w:val="20"/>
              </w:rPr>
              <w:t>Account Opening Due Diligence procedures need to be strengthened.</w:t>
            </w:r>
          </w:p>
          <w:p w14:paraId="62B5535A" w14:textId="77777777" w:rsidR="00A67936" w:rsidRDefault="00A67936" w:rsidP="00A6793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  <w:r>
              <w:rPr>
                <w:rFonts w:ascii="Times" w:hAnsi="Times"/>
                <w:color w:val="000066"/>
                <w:sz w:val="20"/>
                <w:szCs w:val="20"/>
              </w:rPr>
              <w:t>Need to develop an account opening due diligence form for business members</w:t>
            </w:r>
            <w:r w:rsidR="006C4C44">
              <w:rPr>
                <w:rFonts w:ascii="Times" w:hAnsi="Times"/>
                <w:color w:val="000066"/>
                <w:sz w:val="20"/>
                <w:szCs w:val="20"/>
              </w:rPr>
              <w:t xml:space="preserve"> to complete at account opening</w:t>
            </w:r>
          </w:p>
          <w:p w14:paraId="301615A1" w14:textId="2BBE4CD1" w:rsidR="00DF117F" w:rsidRPr="00A67936" w:rsidRDefault="00DF117F" w:rsidP="00A6793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  <w:r>
              <w:rPr>
                <w:rFonts w:ascii="Times" w:hAnsi="Times"/>
                <w:color w:val="000066"/>
                <w:sz w:val="20"/>
                <w:szCs w:val="20"/>
              </w:rPr>
              <w:t>Need a way to track accounts for non-resident aliens since the new area has a high population of non-resident aliens</w:t>
            </w:r>
          </w:p>
        </w:tc>
      </w:tr>
      <w:tr w:rsidR="00F5549F" w14:paraId="2C3D980A" w14:textId="77777777" w:rsidTr="00470932">
        <w:trPr>
          <w:trHeight w:val="1311"/>
        </w:trPr>
        <w:tc>
          <w:tcPr>
            <w:tcW w:w="1908" w:type="dxa"/>
          </w:tcPr>
          <w:p w14:paraId="0B35D331" w14:textId="04A6915E" w:rsidR="00F5549F" w:rsidRDefault="0058283B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  <w:r>
              <w:rPr>
                <w:rFonts w:ascii="Times" w:hAnsi="Times"/>
                <w:color w:val="000066"/>
                <w:sz w:val="20"/>
                <w:szCs w:val="20"/>
              </w:rPr>
              <w:t>E-Banking</w:t>
            </w:r>
          </w:p>
        </w:tc>
        <w:tc>
          <w:tcPr>
            <w:tcW w:w="1350" w:type="dxa"/>
          </w:tcPr>
          <w:p w14:paraId="2AF3AC0F" w14:textId="77777777" w:rsidR="00F5549F" w:rsidRDefault="00F5549F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11C8A32" w14:textId="77777777" w:rsidR="00F5549F" w:rsidRDefault="00F5549F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EEE9CB2" w14:textId="77777777" w:rsidR="00F5549F" w:rsidRDefault="00F5549F" w:rsidP="00A6793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  <w:tc>
          <w:tcPr>
            <w:tcW w:w="3978" w:type="dxa"/>
          </w:tcPr>
          <w:p w14:paraId="42FE2E28" w14:textId="77777777" w:rsidR="00F5549F" w:rsidRDefault="00F5549F" w:rsidP="00A6793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</w:tr>
      <w:tr w:rsidR="0058283B" w14:paraId="67AE259D" w14:textId="77777777" w:rsidTr="00470932">
        <w:trPr>
          <w:trHeight w:val="1311"/>
        </w:trPr>
        <w:tc>
          <w:tcPr>
            <w:tcW w:w="1908" w:type="dxa"/>
          </w:tcPr>
          <w:p w14:paraId="26380CC5" w14:textId="1EE5F7F1" w:rsidR="0058283B" w:rsidRDefault="0058283B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  <w:r>
              <w:rPr>
                <w:rFonts w:ascii="Times" w:hAnsi="Times"/>
                <w:color w:val="000066"/>
                <w:sz w:val="20"/>
                <w:szCs w:val="20"/>
              </w:rPr>
              <w:t>BSA Reporting</w:t>
            </w:r>
          </w:p>
        </w:tc>
        <w:tc>
          <w:tcPr>
            <w:tcW w:w="1350" w:type="dxa"/>
          </w:tcPr>
          <w:p w14:paraId="4F4EA886" w14:textId="77777777" w:rsidR="0058283B" w:rsidRDefault="0058283B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7A3F70C" w14:textId="77777777" w:rsidR="0058283B" w:rsidRDefault="0058283B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8493D16" w14:textId="77777777" w:rsidR="0058283B" w:rsidRDefault="0058283B" w:rsidP="00A6793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  <w:tc>
          <w:tcPr>
            <w:tcW w:w="3978" w:type="dxa"/>
          </w:tcPr>
          <w:p w14:paraId="7CB93188" w14:textId="77777777" w:rsidR="0058283B" w:rsidRDefault="0058283B" w:rsidP="00A6793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</w:tr>
      <w:tr w:rsidR="0058283B" w14:paraId="35F3EB91" w14:textId="77777777" w:rsidTr="00470932">
        <w:trPr>
          <w:trHeight w:val="1311"/>
        </w:trPr>
        <w:tc>
          <w:tcPr>
            <w:tcW w:w="1908" w:type="dxa"/>
          </w:tcPr>
          <w:p w14:paraId="34A425CA" w14:textId="69A0F490" w:rsidR="0058283B" w:rsidRDefault="0058283B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  <w:r>
              <w:rPr>
                <w:rFonts w:ascii="Times" w:hAnsi="Times"/>
                <w:color w:val="000066"/>
                <w:sz w:val="20"/>
                <w:szCs w:val="20"/>
              </w:rPr>
              <w:t>High Risk Members and Businesses</w:t>
            </w:r>
          </w:p>
        </w:tc>
        <w:tc>
          <w:tcPr>
            <w:tcW w:w="1350" w:type="dxa"/>
          </w:tcPr>
          <w:p w14:paraId="184A8117" w14:textId="77777777" w:rsidR="0058283B" w:rsidRDefault="0058283B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D470680" w14:textId="77777777" w:rsidR="0058283B" w:rsidRDefault="0058283B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8D150B7" w14:textId="77777777" w:rsidR="0058283B" w:rsidRDefault="0058283B" w:rsidP="00A6793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  <w:tc>
          <w:tcPr>
            <w:tcW w:w="3978" w:type="dxa"/>
          </w:tcPr>
          <w:p w14:paraId="01124BD5" w14:textId="77777777" w:rsidR="0058283B" w:rsidRDefault="0058283B" w:rsidP="00A6793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</w:tr>
      <w:tr w:rsidR="0058283B" w14:paraId="157B13A7" w14:textId="77777777" w:rsidTr="00470932">
        <w:trPr>
          <w:trHeight w:val="1311"/>
        </w:trPr>
        <w:tc>
          <w:tcPr>
            <w:tcW w:w="1908" w:type="dxa"/>
          </w:tcPr>
          <w:p w14:paraId="763A8EFB" w14:textId="2DADAFFB" w:rsidR="0058283B" w:rsidRDefault="0058283B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  <w:r>
              <w:rPr>
                <w:rFonts w:ascii="Times" w:hAnsi="Times"/>
                <w:color w:val="000066"/>
                <w:sz w:val="20"/>
                <w:szCs w:val="20"/>
              </w:rPr>
              <w:t>Foreign Correspondent Financial Institution Accounts</w:t>
            </w:r>
          </w:p>
        </w:tc>
        <w:tc>
          <w:tcPr>
            <w:tcW w:w="1350" w:type="dxa"/>
          </w:tcPr>
          <w:p w14:paraId="3F8C2FCA" w14:textId="77777777" w:rsidR="0058283B" w:rsidRDefault="0058283B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01234EC" w14:textId="77777777" w:rsidR="0058283B" w:rsidRDefault="0058283B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58501B9" w14:textId="77777777" w:rsidR="0058283B" w:rsidRDefault="0058283B" w:rsidP="00A6793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  <w:tc>
          <w:tcPr>
            <w:tcW w:w="3978" w:type="dxa"/>
          </w:tcPr>
          <w:p w14:paraId="6A9FF4B1" w14:textId="77777777" w:rsidR="0058283B" w:rsidRDefault="0058283B" w:rsidP="00A6793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</w:tr>
      <w:tr w:rsidR="0058283B" w14:paraId="429985E0" w14:textId="77777777" w:rsidTr="00470932">
        <w:trPr>
          <w:trHeight w:val="1311"/>
        </w:trPr>
        <w:tc>
          <w:tcPr>
            <w:tcW w:w="1908" w:type="dxa"/>
          </w:tcPr>
          <w:p w14:paraId="1E4D8363" w14:textId="16B1AD88" w:rsidR="0058283B" w:rsidRDefault="0058283B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  <w:r>
              <w:rPr>
                <w:rFonts w:ascii="Times" w:hAnsi="Times"/>
                <w:color w:val="000066"/>
                <w:sz w:val="20"/>
                <w:szCs w:val="20"/>
              </w:rPr>
              <w:lastRenderedPageBreak/>
              <w:t>Private Banking, Trust and Asset Management Services</w:t>
            </w:r>
          </w:p>
        </w:tc>
        <w:tc>
          <w:tcPr>
            <w:tcW w:w="1350" w:type="dxa"/>
          </w:tcPr>
          <w:p w14:paraId="1EB63A5F" w14:textId="77777777" w:rsidR="0058283B" w:rsidRDefault="0058283B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  <w:tc>
          <w:tcPr>
            <w:tcW w:w="3690" w:type="dxa"/>
          </w:tcPr>
          <w:p w14:paraId="4FEA0AFA" w14:textId="77777777" w:rsidR="0058283B" w:rsidRDefault="0058283B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0B40910" w14:textId="77777777" w:rsidR="0058283B" w:rsidRDefault="0058283B" w:rsidP="00A6793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  <w:tc>
          <w:tcPr>
            <w:tcW w:w="3978" w:type="dxa"/>
          </w:tcPr>
          <w:p w14:paraId="75CC8865" w14:textId="77777777" w:rsidR="0058283B" w:rsidRDefault="0058283B" w:rsidP="00A6793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</w:tr>
      <w:tr w:rsidR="0058283B" w14:paraId="0E6CE26A" w14:textId="77777777" w:rsidTr="00470932">
        <w:trPr>
          <w:trHeight w:val="1311"/>
        </w:trPr>
        <w:tc>
          <w:tcPr>
            <w:tcW w:w="1908" w:type="dxa"/>
          </w:tcPr>
          <w:p w14:paraId="2CCAFB58" w14:textId="0236C4AB" w:rsidR="0058283B" w:rsidRDefault="0058283B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  <w:r>
              <w:rPr>
                <w:rFonts w:ascii="Times" w:hAnsi="Times"/>
                <w:color w:val="000066"/>
                <w:sz w:val="20"/>
                <w:szCs w:val="20"/>
              </w:rPr>
              <w:t>International Accounts</w:t>
            </w:r>
          </w:p>
        </w:tc>
        <w:tc>
          <w:tcPr>
            <w:tcW w:w="1350" w:type="dxa"/>
          </w:tcPr>
          <w:p w14:paraId="021931FE" w14:textId="77777777" w:rsidR="0058283B" w:rsidRDefault="0058283B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B9F9AA4" w14:textId="77777777" w:rsidR="0058283B" w:rsidRDefault="0058283B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4FC565A" w14:textId="77777777" w:rsidR="0058283B" w:rsidRDefault="0058283B" w:rsidP="00A6793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  <w:tc>
          <w:tcPr>
            <w:tcW w:w="3978" w:type="dxa"/>
          </w:tcPr>
          <w:p w14:paraId="6F89A431" w14:textId="77777777" w:rsidR="0058283B" w:rsidRDefault="0058283B" w:rsidP="00A6793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</w:tr>
      <w:tr w:rsidR="0058283B" w14:paraId="4661FDEA" w14:textId="77777777" w:rsidTr="00470932">
        <w:trPr>
          <w:trHeight w:val="1311"/>
        </w:trPr>
        <w:tc>
          <w:tcPr>
            <w:tcW w:w="1908" w:type="dxa"/>
          </w:tcPr>
          <w:p w14:paraId="745593E8" w14:textId="3856C1DD" w:rsidR="0058283B" w:rsidRDefault="0058283B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  <w:r>
              <w:rPr>
                <w:rFonts w:ascii="Times" w:hAnsi="Times"/>
                <w:color w:val="000066"/>
                <w:sz w:val="20"/>
                <w:szCs w:val="20"/>
              </w:rPr>
              <w:t>Wire Transfers</w:t>
            </w:r>
          </w:p>
        </w:tc>
        <w:tc>
          <w:tcPr>
            <w:tcW w:w="1350" w:type="dxa"/>
          </w:tcPr>
          <w:p w14:paraId="1218154F" w14:textId="77777777" w:rsidR="0058283B" w:rsidRDefault="0058283B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  <w:tc>
          <w:tcPr>
            <w:tcW w:w="3690" w:type="dxa"/>
          </w:tcPr>
          <w:p w14:paraId="40F62C13" w14:textId="77777777" w:rsidR="0058283B" w:rsidRDefault="0058283B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F05AD78" w14:textId="77777777" w:rsidR="0058283B" w:rsidRDefault="0058283B" w:rsidP="00A6793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  <w:tc>
          <w:tcPr>
            <w:tcW w:w="3978" w:type="dxa"/>
          </w:tcPr>
          <w:p w14:paraId="57DCA2E5" w14:textId="77777777" w:rsidR="0058283B" w:rsidRDefault="0058283B" w:rsidP="00A6793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</w:tr>
      <w:tr w:rsidR="0058283B" w14:paraId="014E34FB" w14:textId="77777777" w:rsidTr="00470932">
        <w:trPr>
          <w:trHeight w:val="1311"/>
        </w:trPr>
        <w:tc>
          <w:tcPr>
            <w:tcW w:w="1908" w:type="dxa"/>
          </w:tcPr>
          <w:p w14:paraId="54033392" w14:textId="30532F91" w:rsidR="0058283B" w:rsidRDefault="0058283B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  <w:r>
              <w:rPr>
                <w:rFonts w:ascii="Times" w:hAnsi="Times"/>
                <w:color w:val="000066"/>
                <w:sz w:val="20"/>
                <w:szCs w:val="20"/>
              </w:rPr>
              <w:t>HIDTA and HIFCA</w:t>
            </w:r>
          </w:p>
        </w:tc>
        <w:tc>
          <w:tcPr>
            <w:tcW w:w="1350" w:type="dxa"/>
          </w:tcPr>
          <w:p w14:paraId="19DE3F2F" w14:textId="77777777" w:rsidR="0058283B" w:rsidRDefault="0058283B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E2AAB10" w14:textId="77777777" w:rsidR="0058283B" w:rsidRDefault="0058283B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  <w:tc>
          <w:tcPr>
            <w:tcW w:w="3690" w:type="dxa"/>
          </w:tcPr>
          <w:p w14:paraId="45F17F78" w14:textId="77777777" w:rsidR="0058283B" w:rsidRDefault="0058283B" w:rsidP="00A6793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  <w:tc>
          <w:tcPr>
            <w:tcW w:w="3978" w:type="dxa"/>
          </w:tcPr>
          <w:p w14:paraId="5CB405C5" w14:textId="77777777" w:rsidR="0058283B" w:rsidRDefault="0058283B" w:rsidP="00A6793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</w:tr>
      <w:tr w:rsidR="0058283B" w14:paraId="012B14E6" w14:textId="77777777" w:rsidTr="00470932">
        <w:trPr>
          <w:trHeight w:val="1311"/>
        </w:trPr>
        <w:tc>
          <w:tcPr>
            <w:tcW w:w="1908" w:type="dxa"/>
          </w:tcPr>
          <w:p w14:paraId="044A6515" w14:textId="6CCD7685" w:rsidR="0058283B" w:rsidRDefault="0058283B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  <w:r>
              <w:rPr>
                <w:rFonts w:ascii="Times" w:hAnsi="Times"/>
                <w:color w:val="000066"/>
                <w:sz w:val="20"/>
                <w:szCs w:val="20"/>
              </w:rPr>
              <w:t>Geographic Location</w:t>
            </w:r>
          </w:p>
        </w:tc>
        <w:tc>
          <w:tcPr>
            <w:tcW w:w="1350" w:type="dxa"/>
          </w:tcPr>
          <w:p w14:paraId="35148CCE" w14:textId="77777777" w:rsidR="0058283B" w:rsidRDefault="0058283B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06A7AD2" w14:textId="77777777" w:rsidR="0058283B" w:rsidRDefault="0058283B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FF6CF23" w14:textId="77777777" w:rsidR="0058283B" w:rsidRDefault="0058283B" w:rsidP="00A6793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  <w:tc>
          <w:tcPr>
            <w:tcW w:w="3978" w:type="dxa"/>
          </w:tcPr>
          <w:p w14:paraId="7A754D80" w14:textId="77777777" w:rsidR="0058283B" w:rsidRDefault="0058283B" w:rsidP="00A6793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</w:tr>
      <w:tr w:rsidR="0058283B" w14:paraId="1C56C9E2" w14:textId="77777777" w:rsidTr="00470932">
        <w:trPr>
          <w:trHeight w:val="1311"/>
        </w:trPr>
        <w:tc>
          <w:tcPr>
            <w:tcW w:w="1908" w:type="dxa"/>
          </w:tcPr>
          <w:p w14:paraId="57D73A72" w14:textId="488BACAE" w:rsidR="0058283B" w:rsidRDefault="0058283B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  <w:r>
              <w:rPr>
                <w:rFonts w:ascii="Times" w:hAnsi="Times"/>
                <w:color w:val="000066"/>
                <w:sz w:val="20"/>
                <w:szCs w:val="20"/>
              </w:rPr>
              <w:t>Staff Turnover</w:t>
            </w:r>
          </w:p>
        </w:tc>
        <w:tc>
          <w:tcPr>
            <w:tcW w:w="1350" w:type="dxa"/>
          </w:tcPr>
          <w:p w14:paraId="76EA0B37" w14:textId="77777777" w:rsidR="0058283B" w:rsidRDefault="0058283B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BBD3B17" w14:textId="77777777" w:rsidR="0058283B" w:rsidRDefault="0058283B" w:rsidP="004275D9">
            <w:p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5908970" w14:textId="77777777" w:rsidR="0058283B" w:rsidRDefault="0058283B" w:rsidP="00A6793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  <w:tc>
          <w:tcPr>
            <w:tcW w:w="3978" w:type="dxa"/>
          </w:tcPr>
          <w:p w14:paraId="44F594B5" w14:textId="77777777" w:rsidR="0058283B" w:rsidRDefault="0058283B" w:rsidP="00A6793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/>
                <w:color w:val="000066"/>
                <w:sz w:val="20"/>
                <w:szCs w:val="20"/>
              </w:rPr>
            </w:pPr>
          </w:p>
        </w:tc>
      </w:tr>
    </w:tbl>
    <w:p w14:paraId="2A348876" w14:textId="77777777" w:rsidR="006D6211" w:rsidRDefault="006D6211" w:rsidP="004275D9"/>
    <w:sectPr w:rsidR="006D6211" w:rsidSect="004275D9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2A3"/>
    <w:multiLevelType w:val="hybridMultilevel"/>
    <w:tmpl w:val="4900E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D9"/>
    <w:rsid w:val="004275D9"/>
    <w:rsid w:val="00470932"/>
    <w:rsid w:val="00563B99"/>
    <w:rsid w:val="0058283B"/>
    <w:rsid w:val="006C4C44"/>
    <w:rsid w:val="006D6211"/>
    <w:rsid w:val="00A67936"/>
    <w:rsid w:val="00DF117F"/>
    <w:rsid w:val="00F5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9A86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75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tyle2">
    <w:name w:val="style2"/>
    <w:basedOn w:val="Normal"/>
    <w:rsid w:val="004275D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67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793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828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8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75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tyle2">
    <w:name w:val="style2"/>
    <w:basedOn w:val="Normal"/>
    <w:rsid w:val="004275D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67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793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828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8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</Words>
  <Characters>827</Characters>
  <Application>Microsoft Macintosh Word</Application>
  <DocSecurity>0</DocSecurity>
  <Lines>6</Lines>
  <Paragraphs>1</Paragraphs>
  <ScaleCrop>false</ScaleCrop>
  <Company>Utah's Credit Unions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Line</dc:creator>
  <cp:keywords/>
  <dc:description/>
  <cp:lastModifiedBy>Heather Line</cp:lastModifiedBy>
  <cp:revision>7</cp:revision>
  <cp:lastPrinted>2012-02-08T17:31:00Z</cp:lastPrinted>
  <dcterms:created xsi:type="dcterms:W3CDTF">2011-04-11T03:49:00Z</dcterms:created>
  <dcterms:modified xsi:type="dcterms:W3CDTF">2012-02-08T19:35:00Z</dcterms:modified>
</cp:coreProperties>
</file>